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center"/>
        <w:rPr>
          <w:rFonts w:ascii="宋体" w:hAnsi="宋体" w:eastAsia="宋体" w:cs="宋体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宋体" w:hAnsi="宋体" w:eastAsia="宋体" w:cs="宋体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辽中区人社局</w:t>
      </w:r>
    </w:p>
    <w:p>
      <w:pPr>
        <w:spacing w:line="480" w:lineRule="exact"/>
        <w:jc w:val="center"/>
        <w:rPr>
          <w:rFonts w:hint="eastAsia" w:ascii="宋体" w:hAnsi="宋体" w:eastAsia="宋体" w:cs="宋体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2020年度政府信息公开工作报告</w:t>
      </w:r>
    </w:p>
    <w:p>
      <w:pPr>
        <w:spacing w:line="480" w:lineRule="exact"/>
        <w:jc w:val="center"/>
        <w:rPr>
          <w:rFonts w:ascii="宋体" w:hAnsi="宋体" w:eastAsia="宋体" w:cs="宋体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1"/>
        </w:numPr>
        <w:spacing w:line="480" w:lineRule="exact"/>
        <w:ind w:firstLine="640" w:firstLineChars="200"/>
        <w:rPr>
          <w:rFonts w:ascii="黑体" w:hAnsi="黑体" w:eastAsia="黑体"/>
          <w:color w:val="000000" w:themeColor="text1"/>
          <w:sz w:val="32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2"/>
          <w:szCs w:val="24"/>
          <w14:textFill>
            <w14:solidFill>
              <w14:schemeClr w14:val="tx1"/>
            </w14:solidFill>
          </w14:textFill>
        </w:rPr>
        <w:t>总体情况</w:t>
      </w:r>
    </w:p>
    <w:p>
      <w:pPr>
        <w:spacing w:line="480" w:lineRule="exact"/>
        <w:ind w:firstLine="640" w:firstLineChars="200"/>
        <w:rPr>
          <w:rFonts w:ascii="仿宋" w:hAnsi="仿宋" w:eastAsia="仿宋" w:cs="仿宋"/>
          <w:color w:val="000000" w:themeColor="text1"/>
          <w:sz w:val="32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24"/>
          <w14:textFill>
            <w14:solidFill>
              <w14:schemeClr w14:val="tx1"/>
            </w14:solidFill>
          </w14:textFill>
        </w:rPr>
        <w:t>2020年，区人社局以习近平新时代中国特色社会主义思想为指导，全面贯彻党的十九大和十九届四中、五中全会精神，深入落实国家和省、市、区有关决策部署和新修订《中华人民共和国政府信息公开条例》，着重抓好制度建设、平台维护、日常管理等方面工作，规范开展政府信息公开工作，扎实推进决策、执行、管理、服务、结果“五公开”，较好地完成了政府信息公开工作。</w:t>
      </w:r>
    </w:p>
    <w:p>
      <w:pPr>
        <w:spacing w:line="480" w:lineRule="exact"/>
        <w:ind w:firstLine="643" w:firstLineChars="200"/>
        <w:rPr>
          <w:rFonts w:ascii="楷体" w:hAnsi="楷体" w:eastAsia="楷体" w:cs="楷体"/>
          <w:b/>
          <w:bCs/>
          <w:color w:val="000000" w:themeColor="text1"/>
          <w:sz w:val="32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b/>
          <w:bCs/>
          <w:color w:val="000000" w:themeColor="text1"/>
          <w:sz w:val="32"/>
          <w:szCs w:val="24"/>
          <w14:textFill>
            <w14:solidFill>
              <w14:schemeClr w14:val="tx1"/>
            </w14:solidFill>
          </w14:textFill>
        </w:rPr>
        <w:t>（一）主动公开情况</w:t>
      </w:r>
    </w:p>
    <w:p>
      <w:pPr>
        <w:spacing w:line="480" w:lineRule="exact"/>
        <w:ind w:firstLine="640" w:firstLineChars="200"/>
        <w:rPr>
          <w:rFonts w:ascii="仿宋" w:hAnsi="仿宋" w:eastAsia="仿宋" w:cs="Arial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按照“五公开”要求及时公开各类人社信息。2020年共向区政府办公室信息科报送人社局政务信息22条。</w:t>
      </w:r>
      <w:r>
        <w:rPr>
          <w:rFonts w:hint="eastAsia" w:ascii="仿宋" w:hAnsi="仿宋" w:eastAsia="仿宋" w:cs="Arial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同时，在市民服务大厅人社窗口向社会和民众公开了证明事项告知承诺</w:t>
      </w:r>
      <w:r>
        <w:rPr>
          <w:rFonts w:ascii="仿宋" w:hAnsi="仿宋" w:eastAsia="仿宋" w:cs="Arial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；</w:t>
      </w:r>
      <w:r>
        <w:rPr>
          <w:rFonts w:hint="eastAsia" w:ascii="仿宋" w:hAnsi="仿宋" w:eastAsia="仿宋" w:cs="Arial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在辽中区政府网站主动公开了人社局</w:t>
      </w:r>
      <w:r>
        <w:rPr>
          <w:rFonts w:ascii="仿宋" w:hAnsi="仿宋" w:eastAsia="仿宋" w:cs="Arial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机关职能、</w:t>
      </w:r>
      <w:r>
        <w:rPr>
          <w:rFonts w:hint="eastAsia" w:ascii="仿宋" w:hAnsi="仿宋" w:eastAsia="仿宋" w:cs="Arial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内设机构</w:t>
      </w:r>
      <w:r>
        <w:rPr>
          <w:rFonts w:ascii="仿宋" w:hAnsi="仿宋" w:eastAsia="仿宋" w:cs="Arial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、办</w:t>
      </w:r>
      <w:r>
        <w:rPr>
          <w:rFonts w:hint="eastAsia" w:ascii="仿宋" w:hAnsi="仿宋" w:eastAsia="仿宋" w:cs="Arial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公</w:t>
      </w:r>
      <w:r>
        <w:rPr>
          <w:rFonts w:ascii="仿宋" w:hAnsi="仿宋" w:eastAsia="仿宋" w:cs="Arial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地址、办公时间、联系方式、负责人姓名</w:t>
      </w:r>
      <w:r>
        <w:rPr>
          <w:rFonts w:hint="eastAsia" w:ascii="仿宋" w:hAnsi="仿宋" w:eastAsia="仿宋" w:cs="Arial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、对外服务窗口公开信息。</w:t>
      </w:r>
    </w:p>
    <w:p>
      <w:pPr>
        <w:spacing w:line="480" w:lineRule="exact"/>
        <w:ind w:firstLine="643" w:firstLineChars="200"/>
        <w:rPr>
          <w:rFonts w:ascii="楷体" w:hAnsi="楷体" w:eastAsia="楷体" w:cs="楷体"/>
          <w:b/>
          <w:bCs/>
          <w:color w:val="000000" w:themeColor="text1"/>
          <w:sz w:val="32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b/>
          <w:bCs/>
          <w:color w:val="000000" w:themeColor="text1"/>
          <w:sz w:val="32"/>
          <w:szCs w:val="24"/>
          <w14:textFill>
            <w14:solidFill>
              <w14:schemeClr w14:val="tx1"/>
            </w14:solidFill>
          </w14:textFill>
        </w:rPr>
        <w:t>（二）依申请公开情况</w:t>
      </w:r>
    </w:p>
    <w:p>
      <w:pPr>
        <w:spacing w:line="480" w:lineRule="exact"/>
        <w:ind w:firstLine="640" w:firstLineChars="200"/>
        <w:rPr>
          <w:rFonts w:ascii="仿宋" w:hAnsi="仿宋" w:eastAsia="仿宋" w:cs="Arial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Arial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2020年依申请公开《2020年沈阳市辽中区优秀乡村振兴人才推选公示名单》。</w:t>
      </w:r>
    </w:p>
    <w:p>
      <w:pPr>
        <w:spacing w:line="480" w:lineRule="exact"/>
        <w:ind w:firstLine="643" w:firstLineChars="200"/>
        <w:rPr>
          <w:rFonts w:ascii="楷体" w:hAnsi="楷体" w:eastAsia="楷体" w:cs="楷体"/>
          <w:b/>
          <w:bCs/>
          <w:color w:val="000000" w:themeColor="text1"/>
          <w:sz w:val="32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b/>
          <w:bCs/>
          <w:color w:val="000000" w:themeColor="text1"/>
          <w:sz w:val="32"/>
          <w:szCs w:val="24"/>
          <w14:textFill>
            <w14:solidFill>
              <w14:schemeClr w14:val="tx1"/>
            </w14:solidFill>
          </w14:textFill>
        </w:rPr>
        <w:t>（三）政府信息管理</w:t>
      </w:r>
    </w:p>
    <w:p>
      <w:pPr>
        <w:spacing w:line="480" w:lineRule="exact"/>
        <w:ind w:firstLine="640" w:firstLineChars="200"/>
        <w:rPr>
          <w:rFonts w:ascii="仿宋" w:hAnsi="仿宋" w:eastAsia="仿宋" w:cs="Arial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Arial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建立健全工作制度。建立定期汇总通报制度，每周汇总信息报送情况；出台政务信息公开保密和审查制度，严格区分主动公开、依申请公开、不予公开工作信息。</w:t>
      </w:r>
    </w:p>
    <w:p>
      <w:pPr>
        <w:spacing w:line="480" w:lineRule="exact"/>
        <w:ind w:firstLine="643" w:firstLineChars="200"/>
        <w:rPr>
          <w:rFonts w:ascii="楷体" w:hAnsi="楷体" w:eastAsia="楷体" w:cs="楷体"/>
          <w:b/>
          <w:bCs/>
          <w:color w:val="000000" w:themeColor="text1"/>
          <w:sz w:val="32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b/>
          <w:bCs/>
          <w:color w:val="000000" w:themeColor="text1"/>
          <w:sz w:val="32"/>
          <w:szCs w:val="24"/>
          <w14:textFill>
            <w14:solidFill>
              <w14:schemeClr w14:val="tx1"/>
            </w14:solidFill>
          </w14:textFill>
        </w:rPr>
        <w:t>（四）平台建设</w:t>
      </w:r>
    </w:p>
    <w:p>
      <w:pPr>
        <w:spacing w:line="480" w:lineRule="exact"/>
        <w:ind w:firstLine="640" w:firstLineChars="200"/>
        <w:rPr>
          <w:rFonts w:ascii="仿宋" w:hAnsi="仿宋" w:eastAsia="仿宋" w:cs="Arial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Arial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加强人员配备。办公室设立信息公开专职工作人员；建立审查制度。凡是上报信息，需经过审查制度，初审由信息编辑人员负责，把好语言文字关；复审由科室主要负责同志负责，把好信息真实关；终审由分管领导负责，把好政治导向关，并决定是否上网发布。</w:t>
      </w:r>
    </w:p>
    <w:p>
      <w:pPr>
        <w:spacing w:line="480" w:lineRule="exact"/>
        <w:ind w:firstLine="643" w:firstLineChars="200"/>
        <w:rPr>
          <w:rFonts w:ascii="仿宋" w:hAnsi="仿宋" w:eastAsia="仿宋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b/>
          <w:bCs/>
          <w:color w:val="000000" w:themeColor="text1"/>
          <w:sz w:val="32"/>
          <w:szCs w:val="24"/>
          <w14:textFill>
            <w14:solidFill>
              <w14:schemeClr w14:val="tx1"/>
            </w14:solidFill>
          </w14:textFill>
        </w:rPr>
        <w:t>（五）监督保障</w:t>
      </w:r>
    </w:p>
    <w:p>
      <w:pPr>
        <w:spacing w:line="480" w:lineRule="exact"/>
        <w:ind w:firstLine="640" w:firstLineChars="200"/>
        <w:rPr>
          <w:rFonts w:ascii="仿宋" w:hAnsi="仿宋" w:eastAsia="仿宋" w:cs="Arial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Arial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加强政务公开工作组织领导，根据人员和分工的变动，强化人员力量配置。适时召开政务公开专题会议，传达学习市、区有关政府信息公开工作文件，研究部署全局政务公开工作，及时解决工作中出现的问题。</w:t>
      </w:r>
    </w:p>
    <w:p>
      <w:pPr>
        <w:spacing w:line="480" w:lineRule="exact"/>
        <w:ind w:firstLine="640" w:firstLineChars="200"/>
        <w:rPr>
          <w:rFonts w:ascii="黑体" w:hAnsi="黑体" w:eastAsia="黑体"/>
          <w:color w:val="000000" w:themeColor="text1"/>
          <w:sz w:val="32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2"/>
          <w:szCs w:val="24"/>
          <w14:textFill>
            <w14:solidFill>
              <w14:schemeClr w14:val="tx1"/>
            </w14:solidFill>
          </w14:textFill>
        </w:rPr>
        <w:t>二、主动公开政府信息情况</w:t>
      </w:r>
    </w:p>
    <w:tbl>
      <w:tblPr>
        <w:tblStyle w:val="4"/>
        <w:tblpPr w:leftFromText="180" w:rightFromText="180" w:vertAnchor="text" w:horzAnchor="page" w:tblpX="2042" w:tblpY="613"/>
        <w:tblOverlap w:val="never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13"/>
        <w:gridCol w:w="1875"/>
        <w:gridCol w:w="1271"/>
        <w:gridCol w:w="188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1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noWrap/>
            <w:vAlign w:val="center"/>
          </w:tcPr>
          <w:p>
            <w:pPr>
              <w:widowControl/>
              <w:spacing w:beforeAutospacing="1" w:line="48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第二十条第（一）项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Autospacing="1" w:line="48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信息内容</w:t>
            </w:r>
          </w:p>
        </w:tc>
        <w:tc>
          <w:tcPr>
            <w:tcW w:w="1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Autospacing="1" w:line="48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本年新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制作数量</w:t>
            </w:r>
          </w:p>
        </w:tc>
        <w:tc>
          <w:tcPr>
            <w:tcW w:w="12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Autospacing="1" w:line="48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本年新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公开数量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Autospacing="1" w:line="48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对外公开总数量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Autospacing="1" w:line="48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规章</w:t>
            </w:r>
          </w:p>
        </w:tc>
        <w:tc>
          <w:tcPr>
            <w:tcW w:w="1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Autospacing="1" w:line="480" w:lineRule="exact"/>
              <w:ind w:firstLine="200" w:firstLineChars="100"/>
              <w:jc w:val="left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2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Autospacing="1" w:line="48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Autospacing="1" w:line="48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　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Autospacing="1" w:line="48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Autospacing="1" w:line="480" w:lineRule="exact"/>
              <w:ind w:firstLine="200" w:firstLineChars="100"/>
              <w:jc w:val="left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Autospacing="1" w:line="48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Autospacing="1" w:line="48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　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1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noWrap/>
            <w:vAlign w:val="center"/>
          </w:tcPr>
          <w:p>
            <w:pPr>
              <w:widowControl/>
              <w:spacing w:beforeAutospacing="1" w:line="48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第二十条第（五）项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Autospacing="1" w:line="48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信息内容</w:t>
            </w:r>
          </w:p>
        </w:tc>
        <w:tc>
          <w:tcPr>
            <w:tcW w:w="1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Autospacing="1" w:line="48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上一年项目数量</w:t>
            </w:r>
          </w:p>
        </w:tc>
        <w:tc>
          <w:tcPr>
            <w:tcW w:w="12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Autospacing="1" w:line="48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Autospacing="1" w:line="48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处理决定数量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Autospacing="1" w:line="48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行政许可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Autospacing="1" w:line="48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　0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Autospacing="1" w:line="48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　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Autospacing="1" w:line="480" w:lineRule="exact"/>
              <w:ind w:firstLine="200" w:firstLineChars="100"/>
              <w:jc w:val="left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Autospacing="1" w:line="48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其他对外管理服务事项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Autospacing="1" w:line="48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　0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Autospacing="1" w:line="48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　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Autospacing="1" w:line="48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　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81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noWrap/>
            <w:vAlign w:val="center"/>
          </w:tcPr>
          <w:p>
            <w:pPr>
              <w:widowControl/>
              <w:spacing w:beforeAutospacing="1" w:line="48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第二十条第（六）项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Autospacing="1" w:line="48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信息内容</w:t>
            </w:r>
          </w:p>
        </w:tc>
        <w:tc>
          <w:tcPr>
            <w:tcW w:w="1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Autospacing="1" w:line="48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上一年项目数量</w:t>
            </w:r>
          </w:p>
        </w:tc>
        <w:tc>
          <w:tcPr>
            <w:tcW w:w="12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Autospacing="1" w:line="48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Autospacing="1" w:line="48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处理决定数量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Autospacing="1" w:line="48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行政处罚</w:t>
            </w:r>
          </w:p>
        </w:tc>
        <w:tc>
          <w:tcPr>
            <w:tcW w:w="1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Autospacing="1" w:line="48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　0</w:t>
            </w:r>
          </w:p>
        </w:tc>
        <w:tc>
          <w:tcPr>
            <w:tcW w:w="12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Autospacing="1" w:line="48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　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Autospacing="1" w:line="48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　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Autospacing="1" w:line="48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行政强制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Autospacing="1" w:line="48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　0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Autospacing="1" w:line="48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　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Autospacing="1" w:line="48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　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81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noWrap/>
            <w:vAlign w:val="center"/>
          </w:tcPr>
          <w:p>
            <w:pPr>
              <w:widowControl/>
              <w:spacing w:beforeAutospacing="1" w:line="48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第二十条第（八）项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Autospacing="1" w:line="48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信息内容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Autospacing="1" w:line="48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上一年项目数量</w:t>
            </w:r>
          </w:p>
        </w:tc>
        <w:tc>
          <w:tcPr>
            <w:tcW w:w="31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beforeAutospacing="1" w:line="48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本年增/减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Autospacing="1" w:line="48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行政事业性收费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Autospacing="1" w:line="48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　0</w:t>
            </w:r>
          </w:p>
        </w:tc>
        <w:tc>
          <w:tcPr>
            <w:tcW w:w="31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beforeAutospacing="1" w:line="48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Calibri" w:eastAsia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 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81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6D9F1"/>
            <w:noWrap/>
            <w:vAlign w:val="center"/>
          </w:tcPr>
          <w:p>
            <w:pPr>
              <w:widowControl/>
              <w:spacing w:beforeAutospacing="1" w:line="48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第二十条第（九）项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Autospacing="1" w:line="48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信息内容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Autospacing="1" w:line="48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采购项目数量</w:t>
            </w:r>
          </w:p>
        </w:tc>
        <w:tc>
          <w:tcPr>
            <w:tcW w:w="31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beforeAutospacing="1" w:line="48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采购总金额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3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Autospacing="1" w:line="48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政府集中采购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beforeAutospacing="1" w:line="480" w:lineRule="exact"/>
              <w:jc w:val="left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　0</w:t>
            </w:r>
          </w:p>
        </w:tc>
        <w:tc>
          <w:tcPr>
            <w:tcW w:w="31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beforeAutospacing="1" w:line="480" w:lineRule="exact"/>
              <w:ind w:firstLine="1470" w:firstLineChars="700"/>
              <w:jc w:val="left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</w:tbl>
    <w:p>
      <w:pPr>
        <w:spacing w:line="480" w:lineRule="exact"/>
        <w:ind w:firstLine="640" w:firstLineChars="200"/>
        <w:jc w:val="left"/>
        <w:rPr>
          <w:rFonts w:ascii="黑体" w:hAnsi="黑体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三、收到和处理政府信息公开申请情况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850"/>
        <w:gridCol w:w="2835"/>
        <w:gridCol w:w="709"/>
        <w:gridCol w:w="850"/>
        <w:gridCol w:w="709"/>
        <w:gridCol w:w="851"/>
        <w:gridCol w:w="850"/>
        <w:gridCol w:w="567"/>
        <w:gridCol w:w="7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9" w:type="dxa"/>
            <w:gridSpan w:val="3"/>
            <w:vMerge w:val="restart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（本列数据的勾稽关系为：第一项加第二项之和，等于第三项加第四项之和）</w:t>
            </w:r>
          </w:p>
        </w:tc>
        <w:tc>
          <w:tcPr>
            <w:tcW w:w="5245" w:type="dxa"/>
            <w:gridSpan w:val="7"/>
            <w:noWrap/>
          </w:tcPr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9" w:type="dxa"/>
            <w:gridSpan w:val="3"/>
            <w:vMerge w:val="continue"/>
            <w:noWrap/>
          </w:tcPr>
          <w:p>
            <w:pPr>
              <w:spacing w:line="480" w:lineRule="exact"/>
              <w:jc w:val="left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vMerge w:val="restart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自然人</w:t>
            </w:r>
          </w:p>
        </w:tc>
        <w:tc>
          <w:tcPr>
            <w:tcW w:w="3827" w:type="dxa"/>
            <w:gridSpan w:val="5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法人或其他组织</w:t>
            </w:r>
          </w:p>
        </w:tc>
        <w:tc>
          <w:tcPr>
            <w:tcW w:w="709" w:type="dxa"/>
            <w:vMerge w:val="restart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4" w:hRule="atLeast"/>
        </w:trPr>
        <w:tc>
          <w:tcPr>
            <w:tcW w:w="4219" w:type="dxa"/>
            <w:gridSpan w:val="3"/>
            <w:vMerge w:val="continue"/>
            <w:noWrap/>
          </w:tcPr>
          <w:p>
            <w:pPr>
              <w:spacing w:line="480" w:lineRule="exact"/>
              <w:jc w:val="left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vMerge w:val="continue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商业企业</w:t>
            </w:r>
          </w:p>
        </w:tc>
        <w:tc>
          <w:tcPr>
            <w:tcW w:w="709" w:type="dxa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科研机构</w:t>
            </w:r>
          </w:p>
        </w:tc>
        <w:tc>
          <w:tcPr>
            <w:tcW w:w="851" w:type="dxa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社会公益组织</w:t>
            </w:r>
          </w:p>
        </w:tc>
        <w:tc>
          <w:tcPr>
            <w:tcW w:w="850" w:type="dxa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法律服务机构</w:t>
            </w:r>
          </w:p>
        </w:tc>
        <w:tc>
          <w:tcPr>
            <w:tcW w:w="567" w:type="dxa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其他</w:t>
            </w:r>
          </w:p>
        </w:tc>
        <w:tc>
          <w:tcPr>
            <w:tcW w:w="709" w:type="dxa"/>
            <w:vMerge w:val="continue"/>
            <w:noWrap/>
          </w:tcPr>
          <w:p>
            <w:pPr>
              <w:spacing w:line="480" w:lineRule="exact"/>
              <w:jc w:val="left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4219" w:type="dxa"/>
            <w:gridSpan w:val="3"/>
            <w:noWrap/>
            <w:vAlign w:val="center"/>
          </w:tcPr>
          <w:p>
            <w:pPr>
              <w:spacing w:line="480" w:lineRule="exact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一、本年新收到政府信息公开申请数量</w:t>
            </w:r>
          </w:p>
        </w:tc>
        <w:tc>
          <w:tcPr>
            <w:tcW w:w="709" w:type="dxa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50" w:type="dxa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9" w:type="dxa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51" w:type="dxa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50" w:type="dxa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67" w:type="dxa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9" w:type="dxa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4219" w:type="dxa"/>
            <w:gridSpan w:val="3"/>
            <w:noWrap/>
            <w:vAlign w:val="center"/>
          </w:tcPr>
          <w:p>
            <w:pPr>
              <w:spacing w:line="480" w:lineRule="exact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二、上年结转政府信息公开数量</w:t>
            </w:r>
          </w:p>
        </w:tc>
        <w:tc>
          <w:tcPr>
            <w:tcW w:w="709" w:type="dxa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50" w:type="dxa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9" w:type="dxa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51" w:type="dxa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50" w:type="dxa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67" w:type="dxa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9" w:type="dxa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534" w:type="dxa"/>
            <w:vMerge w:val="restart"/>
            <w:noWrap/>
            <w:vAlign w:val="center"/>
          </w:tcPr>
          <w:p>
            <w:pPr>
              <w:spacing w:line="480" w:lineRule="exact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三、本年度办理结果</w:t>
            </w:r>
          </w:p>
        </w:tc>
        <w:tc>
          <w:tcPr>
            <w:tcW w:w="3685" w:type="dxa"/>
            <w:gridSpan w:val="2"/>
            <w:noWrap/>
            <w:vAlign w:val="center"/>
          </w:tcPr>
          <w:p>
            <w:pPr>
              <w:spacing w:line="480" w:lineRule="exact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（一）予以公开</w:t>
            </w:r>
          </w:p>
        </w:tc>
        <w:tc>
          <w:tcPr>
            <w:tcW w:w="709" w:type="dxa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50" w:type="dxa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9" w:type="dxa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51" w:type="dxa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50" w:type="dxa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67" w:type="dxa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9" w:type="dxa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534" w:type="dxa"/>
            <w:vMerge w:val="continue"/>
            <w:noWrap/>
            <w:vAlign w:val="center"/>
          </w:tcPr>
          <w:p>
            <w:pPr>
              <w:spacing w:line="480" w:lineRule="exact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85" w:type="dxa"/>
            <w:gridSpan w:val="2"/>
            <w:noWrap/>
            <w:vAlign w:val="center"/>
          </w:tcPr>
          <w:p>
            <w:pPr>
              <w:spacing w:line="480" w:lineRule="exact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（二）部分公开（区分处理的，只计这一情形，不计其他情形）</w:t>
            </w:r>
          </w:p>
        </w:tc>
        <w:tc>
          <w:tcPr>
            <w:tcW w:w="709" w:type="dxa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50" w:type="dxa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9" w:type="dxa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51" w:type="dxa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50" w:type="dxa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67" w:type="dxa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9" w:type="dxa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534" w:type="dxa"/>
            <w:vMerge w:val="continue"/>
            <w:noWrap/>
            <w:vAlign w:val="center"/>
          </w:tcPr>
          <w:p>
            <w:pPr>
              <w:spacing w:line="480" w:lineRule="exact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vMerge w:val="restart"/>
            <w:noWrap/>
            <w:vAlign w:val="center"/>
          </w:tcPr>
          <w:p>
            <w:pPr>
              <w:spacing w:line="480" w:lineRule="exact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（三）不予公开</w:t>
            </w:r>
          </w:p>
        </w:tc>
        <w:tc>
          <w:tcPr>
            <w:tcW w:w="2835" w:type="dxa"/>
            <w:noWrap/>
            <w:vAlign w:val="center"/>
          </w:tcPr>
          <w:p>
            <w:pPr>
              <w:spacing w:line="480" w:lineRule="exact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1.属于国家秘密</w:t>
            </w:r>
          </w:p>
        </w:tc>
        <w:tc>
          <w:tcPr>
            <w:tcW w:w="709" w:type="dxa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50" w:type="dxa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9" w:type="dxa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51" w:type="dxa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50" w:type="dxa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67" w:type="dxa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9" w:type="dxa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1" w:hRule="atLeast"/>
        </w:trPr>
        <w:tc>
          <w:tcPr>
            <w:tcW w:w="534" w:type="dxa"/>
            <w:vMerge w:val="continue"/>
            <w:noWrap/>
            <w:vAlign w:val="center"/>
          </w:tcPr>
          <w:p>
            <w:pPr>
              <w:spacing w:line="480" w:lineRule="exact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vMerge w:val="continue"/>
            <w:noWrap/>
            <w:vAlign w:val="center"/>
          </w:tcPr>
          <w:p>
            <w:pPr>
              <w:spacing w:line="480" w:lineRule="exact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5" w:type="dxa"/>
            <w:noWrap/>
            <w:vAlign w:val="center"/>
          </w:tcPr>
          <w:p>
            <w:pPr>
              <w:spacing w:line="480" w:lineRule="exact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2.其他法律行政法规禁止公开</w:t>
            </w:r>
          </w:p>
        </w:tc>
        <w:tc>
          <w:tcPr>
            <w:tcW w:w="709" w:type="dxa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50" w:type="dxa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9" w:type="dxa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51" w:type="dxa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50" w:type="dxa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67" w:type="dxa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9" w:type="dxa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  <w:noWrap/>
            <w:vAlign w:val="center"/>
          </w:tcPr>
          <w:p>
            <w:pPr>
              <w:spacing w:line="480" w:lineRule="exact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vMerge w:val="continue"/>
            <w:noWrap/>
            <w:vAlign w:val="center"/>
          </w:tcPr>
          <w:p>
            <w:pPr>
              <w:spacing w:line="480" w:lineRule="exact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5" w:type="dxa"/>
            <w:noWrap/>
            <w:vAlign w:val="center"/>
          </w:tcPr>
          <w:p>
            <w:pPr>
              <w:spacing w:line="480" w:lineRule="exact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3.危机“三安全一稳定”</w:t>
            </w:r>
          </w:p>
        </w:tc>
        <w:tc>
          <w:tcPr>
            <w:tcW w:w="709" w:type="dxa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50" w:type="dxa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9" w:type="dxa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51" w:type="dxa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50" w:type="dxa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67" w:type="dxa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9" w:type="dxa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  <w:noWrap/>
            <w:vAlign w:val="center"/>
          </w:tcPr>
          <w:p>
            <w:pPr>
              <w:spacing w:line="480" w:lineRule="exact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vMerge w:val="continue"/>
            <w:noWrap/>
            <w:vAlign w:val="center"/>
          </w:tcPr>
          <w:p>
            <w:pPr>
              <w:spacing w:line="480" w:lineRule="exact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5" w:type="dxa"/>
            <w:noWrap/>
            <w:vAlign w:val="center"/>
          </w:tcPr>
          <w:p>
            <w:pPr>
              <w:spacing w:line="480" w:lineRule="exact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4.保护第三方合法权益</w:t>
            </w:r>
          </w:p>
        </w:tc>
        <w:tc>
          <w:tcPr>
            <w:tcW w:w="709" w:type="dxa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50" w:type="dxa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9" w:type="dxa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51" w:type="dxa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50" w:type="dxa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67" w:type="dxa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9" w:type="dxa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  <w:noWrap/>
            <w:vAlign w:val="center"/>
          </w:tcPr>
          <w:p>
            <w:pPr>
              <w:spacing w:line="480" w:lineRule="exact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vMerge w:val="continue"/>
            <w:noWrap/>
            <w:vAlign w:val="center"/>
          </w:tcPr>
          <w:p>
            <w:pPr>
              <w:spacing w:line="480" w:lineRule="exact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5" w:type="dxa"/>
            <w:noWrap/>
            <w:vAlign w:val="center"/>
          </w:tcPr>
          <w:p>
            <w:pPr>
              <w:spacing w:line="480" w:lineRule="exact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5.属于三类内部事务信息</w:t>
            </w:r>
          </w:p>
        </w:tc>
        <w:tc>
          <w:tcPr>
            <w:tcW w:w="709" w:type="dxa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50" w:type="dxa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9" w:type="dxa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51" w:type="dxa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50" w:type="dxa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67" w:type="dxa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9" w:type="dxa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  <w:noWrap/>
            <w:vAlign w:val="center"/>
          </w:tcPr>
          <w:p>
            <w:pPr>
              <w:spacing w:line="480" w:lineRule="exact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vMerge w:val="continue"/>
            <w:noWrap/>
            <w:vAlign w:val="center"/>
          </w:tcPr>
          <w:p>
            <w:pPr>
              <w:spacing w:line="480" w:lineRule="exact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5" w:type="dxa"/>
            <w:noWrap/>
            <w:vAlign w:val="center"/>
          </w:tcPr>
          <w:p>
            <w:pPr>
              <w:spacing w:line="480" w:lineRule="exact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6.属于四类过程性信息</w:t>
            </w:r>
          </w:p>
        </w:tc>
        <w:tc>
          <w:tcPr>
            <w:tcW w:w="709" w:type="dxa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50" w:type="dxa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9" w:type="dxa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51" w:type="dxa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50" w:type="dxa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67" w:type="dxa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9" w:type="dxa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  <w:noWrap/>
            <w:vAlign w:val="center"/>
          </w:tcPr>
          <w:p>
            <w:pPr>
              <w:spacing w:line="480" w:lineRule="exact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vMerge w:val="continue"/>
            <w:noWrap/>
            <w:vAlign w:val="center"/>
          </w:tcPr>
          <w:p>
            <w:pPr>
              <w:spacing w:line="480" w:lineRule="exact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5" w:type="dxa"/>
            <w:noWrap/>
            <w:vAlign w:val="center"/>
          </w:tcPr>
          <w:p>
            <w:pPr>
              <w:spacing w:line="480" w:lineRule="exact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7.属于行政法案卷</w:t>
            </w:r>
          </w:p>
        </w:tc>
        <w:tc>
          <w:tcPr>
            <w:tcW w:w="709" w:type="dxa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50" w:type="dxa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9" w:type="dxa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51" w:type="dxa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50" w:type="dxa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67" w:type="dxa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9" w:type="dxa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  <w:noWrap/>
            <w:vAlign w:val="center"/>
          </w:tcPr>
          <w:p>
            <w:pPr>
              <w:spacing w:line="480" w:lineRule="exact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vMerge w:val="continue"/>
            <w:noWrap/>
            <w:vAlign w:val="center"/>
          </w:tcPr>
          <w:p>
            <w:pPr>
              <w:spacing w:line="480" w:lineRule="exact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5" w:type="dxa"/>
            <w:noWrap/>
            <w:vAlign w:val="center"/>
          </w:tcPr>
          <w:p>
            <w:pPr>
              <w:spacing w:line="480" w:lineRule="exact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8.属于行政查询事项</w:t>
            </w:r>
          </w:p>
        </w:tc>
        <w:tc>
          <w:tcPr>
            <w:tcW w:w="709" w:type="dxa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50" w:type="dxa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9" w:type="dxa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51" w:type="dxa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50" w:type="dxa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67" w:type="dxa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9" w:type="dxa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</w:trPr>
        <w:tc>
          <w:tcPr>
            <w:tcW w:w="534" w:type="dxa"/>
            <w:vMerge w:val="continue"/>
            <w:noWrap/>
            <w:vAlign w:val="center"/>
          </w:tcPr>
          <w:p>
            <w:pPr>
              <w:spacing w:line="480" w:lineRule="exact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vMerge w:val="restart"/>
            <w:noWrap/>
            <w:vAlign w:val="center"/>
          </w:tcPr>
          <w:p>
            <w:pPr>
              <w:spacing w:line="480" w:lineRule="exact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80" w:lineRule="exact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480" w:lineRule="exact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（四）无法提供</w:t>
            </w:r>
          </w:p>
        </w:tc>
        <w:tc>
          <w:tcPr>
            <w:tcW w:w="2835" w:type="dxa"/>
            <w:noWrap/>
            <w:vAlign w:val="center"/>
          </w:tcPr>
          <w:p>
            <w:pPr>
              <w:spacing w:line="480" w:lineRule="exact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1.本机关不掌握相关政府信息</w:t>
            </w:r>
          </w:p>
        </w:tc>
        <w:tc>
          <w:tcPr>
            <w:tcW w:w="709" w:type="dxa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50" w:type="dxa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9" w:type="dxa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51" w:type="dxa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50" w:type="dxa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67" w:type="dxa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9" w:type="dxa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534" w:type="dxa"/>
            <w:vMerge w:val="continue"/>
            <w:noWrap/>
          </w:tcPr>
          <w:p>
            <w:pPr>
              <w:spacing w:line="480" w:lineRule="exact"/>
              <w:jc w:val="left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vMerge w:val="continue"/>
            <w:noWrap/>
          </w:tcPr>
          <w:p>
            <w:pPr>
              <w:spacing w:line="480" w:lineRule="exact"/>
              <w:jc w:val="left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5" w:type="dxa"/>
            <w:noWrap/>
          </w:tcPr>
          <w:p>
            <w:pPr>
              <w:spacing w:line="480" w:lineRule="exact"/>
              <w:jc w:val="left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2.没有现成信息需另行制作</w:t>
            </w:r>
          </w:p>
        </w:tc>
        <w:tc>
          <w:tcPr>
            <w:tcW w:w="709" w:type="dxa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50" w:type="dxa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9" w:type="dxa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51" w:type="dxa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50" w:type="dxa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67" w:type="dxa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9" w:type="dxa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  <w:noWrap/>
          </w:tcPr>
          <w:p>
            <w:pPr>
              <w:spacing w:line="480" w:lineRule="exact"/>
              <w:jc w:val="left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vMerge w:val="continue"/>
            <w:noWrap/>
          </w:tcPr>
          <w:p>
            <w:pPr>
              <w:spacing w:line="480" w:lineRule="exact"/>
              <w:jc w:val="left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5" w:type="dxa"/>
            <w:noWrap/>
          </w:tcPr>
          <w:p>
            <w:pPr>
              <w:spacing w:line="480" w:lineRule="exact"/>
              <w:jc w:val="left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3.补正后申请内容仍不明确</w:t>
            </w:r>
          </w:p>
        </w:tc>
        <w:tc>
          <w:tcPr>
            <w:tcW w:w="709" w:type="dxa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50" w:type="dxa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9" w:type="dxa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51" w:type="dxa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50" w:type="dxa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67" w:type="dxa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9" w:type="dxa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  <w:noWrap/>
          </w:tcPr>
          <w:p>
            <w:pPr>
              <w:spacing w:line="480" w:lineRule="exact"/>
              <w:jc w:val="left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vMerge w:val="restart"/>
            <w:noWrap/>
          </w:tcPr>
          <w:p>
            <w:pPr>
              <w:spacing w:line="480" w:lineRule="exact"/>
              <w:jc w:val="left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（五）不予处理</w:t>
            </w:r>
          </w:p>
        </w:tc>
        <w:tc>
          <w:tcPr>
            <w:tcW w:w="2835" w:type="dxa"/>
            <w:noWrap/>
          </w:tcPr>
          <w:p>
            <w:pPr>
              <w:spacing w:line="480" w:lineRule="exact"/>
              <w:jc w:val="left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1.信访举报投诉类申请</w:t>
            </w:r>
          </w:p>
        </w:tc>
        <w:tc>
          <w:tcPr>
            <w:tcW w:w="709" w:type="dxa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50" w:type="dxa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9" w:type="dxa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51" w:type="dxa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50" w:type="dxa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67" w:type="dxa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9" w:type="dxa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  <w:noWrap/>
          </w:tcPr>
          <w:p>
            <w:pPr>
              <w:spacing w:line="480" w:lineRule="exact"/>
              <w:jc w:val="left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vMerge w:val="continue"/>
            <w:noWrap/>
          </w:tcPr>
          <w:p>
            <w:pPr>
              <w:spacing w:line="480" w:lineRule="exact"/>
              <w:jc w:val="left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5" w:type="dxa"/>
            <w:noWrap/>
          </w:tcPr>
          <w:p>
            <w:pPr>
              <w:spacing w:line="480" w:lineRule="exact"/>
              <w:jc w:val="left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2.重复申请</w:t>
            </w:r>
          </w:p>
        </w:tc>
        <w:tc>
          <w:tcPr>
            <w:tcW w:w="709" w:type="dxa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50" w:type="dxa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9" w:type="dxa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51" w:type="dxa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50" w:type="dxa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67" w:type="dxa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9" w:type="dxa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  <w:noWrap/>
          </w:tcPr>
          <w:p>
            <w:pPr>
              <w:spacing w:line="480" w:lineRule="exact"/>
              <w:jc w:val="left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vMerge w:val="continue"/>
            <w:noWrap/>
          </w:tcPr>
          <w:p>
            <w:pPr>
              <w:spacing w:line="480" w:lineRule="exact"/>
              <w:jc w:val="left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5" w:type="dxa"/>
            <w:noWrap/>
          </w:tcPr>
          <w:p>
            <w:pPr>
              <w:spacing w:line="480" w:lineRule="exact"/>
              <w:jc w:val="left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3.要求提供公开出版物</w:t>
            </w:r>
          </w:p>
        </w:tc>
        <w:tc>
          <w:tcPr>
            <w:tcW w:w="709" w:type="dxa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50" w:type="dxa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9" w:type="dxa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51" w:type="dxa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50" w:type="dxa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67" w:type="dxa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9" w:type="dxa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  <w:noWrap/>
          </w:tcPr>
          <w:p>
            <w:pPr>
              <w:spacing w:line="480" w:lineRule="exact"/>
              <w:jc w:val="left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vMerge w:val="continue"/>
            <w:noWrap/>
          </w:tcPr>
          <w:p>
            <w:pPr>
              <w:spacing w:line="480" w:lineRule="exact"/>
              <w:jc w:val="left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5" w:type="dxa"/>
            <w:noWrap/>
          </w:tcPr>
          <w:p>
            <w:pPr>
              <w:spacing w:line="480" w:lineRule="exact"/>
              <w:jc w:val="left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4.无正当理由大量反复申请</w:t>
            </w:r>
          </w:p>
        </w:tc>
        <w:tc>
          <w:tcPr>
            <w:tcW w:w="709" w:type="dxa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50" w:type="dxa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9" w:type="dxa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51" w:type="dxa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50" w:type="dxa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67" w:type="dxa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9" w:type="dxa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  <w:noWrap/>
          </w:tcPr>
          <w:p>
            <w:pPr>
              <w:spacing w:line="480" w:lineRule="exact"/>
              <w:jc w:val="left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vMerge w:val="continue"/>
            <w:noWrap/>
          </w:tcPr>
          <w:p>
            <w:pPr>
              <w:spacing w:line="480" w:lineRule="exact"/>
              <w:jc w:val="left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35" w:type="dxa"/>
            <w:noWrap/>
          </w:tcPr>
          <w:p>
            <w:pPr>
              <w:spacing w:line="480" w:lineRule="exact"/>
              <w:jc w:val="left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5.要求行政机关确认或重新出具已获取信息</w:t>
            </w:r>
          </w:p>
        </w:tc>
        <w:tc>
          <w:tcPr>
            <w:tcW w:w="709" w:type="dxa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50" w:type="dxa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9" w:type="dxa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51" w:type="dxa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50" w:type="dxa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67" w:type="dxa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9" w:type="dxa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  <w:noWrap/>
          </w:tcPr>
          <w:p>
            <w:pPr>
              <w:spacing w:line="480" w:lineRule="exact"/>
              <w:jc w:val="left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85" w:type="dxa"/>
            <w:gridSpan w:val="2"/>
            <w:noWrap/>
          </w:tcPr>
          <w:p>
            <w:pPr>
              <w:spacing w:line="480" w:lineRule="exact"/>
              <w:jc w:val="left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（六）其他处理</w:t>
            </w:r>
          </w:p>
        </w:tc>
        <w:tc>
          <w:tcPr>
            <w:tcW w:w="709" w:type="dxa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50" w:type="dxa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9" w:type="dxa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51" w:type="dxa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50" w:type="dxa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67" w:type="dxa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9" w:type="dxa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  <w:noWrap/>
          </w:tcPr>
          <w:p>
            <w:pPr>
              <w:spacing w:line="480" w:lineRule="exact"/>
              <w:jc w:val="left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85" w:type="dxa"/>
            <w:gridSpan w:val="2"/>
            <w:noWrap/>
          </w:tcPr>
          <w:p>
            <w:pPr>
              <w:spacing w:line="480" w:lineRule="exact"/>
              <w:jc w:val="left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（七）总计</w:t>
            </w:r>
          </w:p>
        </w:tc>
        <w:tc>
          <w:tcPr>
            <w:tcW w:w="709" w:type="dxa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50" w:type="dxa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9" w:type="dxa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51" w:type="dxa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50" w:type="dxa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67" w:type="dxa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9" w:type="dxa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9" w:type="dxa"/>
            <w:gridSpan w:val="3"/>
            <w:noWrap/>
          </w:tcPr>
          <w:p>
            <w:pPr>
              <w:spacing w:line="480" w:lineRule="exact"/>
              <w:jc w:val="left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四、结转下年度继续办理</w:t>
            </w:r>
          </w:p>
        </w:tc>
        <w:tc>
          <w:tcPr>
            <w:tcW w:w="709" w:type="dxa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50" w:type="dxa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9" w:type="dxa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51" w:type="dxa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50" w:type="dxa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567" w:type="dxa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709" w:type="dxa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</w:tbl>
    <w:p>
      <w:pPr>
        <w:spacing w:line="480" w:lineRule="exact"/>
        <w:jc w:val="left"/>
        <w:rPr>
          <w:rFonts w:ascii="黑体" w:hAnsi="黑体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480" w:lineRule="exact"/>
        <w:ind w:firstLine="640" w:firstLineChars="200"/>
        <w:jc w:val="left"/>
        <w:rPr>
          <w:rFonts w:ascii="黑体" w:hAnsi="黑体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四、政府信息公开行政复议、行政诉讼情况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3120" w:type="dxa"/>
            <w:gridSpan w:val="5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行政复议</w:t>
            </w:r>
          </w:p>
        </w:tc>
        <w:tc>
          <w:tcPr>
            <w:tcW w:w="6240" w:type="dxa"/>
            <w:gridSpan w:val="10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tcW w:w="624" w:type="dxa"/>
            <w:vMerge w:val="restart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结果维持</w:t>
            </w:r>
          </w:p>
        </w:tc>
        <w:tc>
          <w:tcPr>
            <w:tcW w:w="624" w:type="dxa"/>
            <w:vMerge w:val="restart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结果纠正</w:t>
            </w:r>
          </w:p>
        </w:tc>
        <w:tc>
          <w:tcPr>
            <w:tcW w:w="624" w:type="dxa"/>
            <w:vMerge w:val="restart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其他结果</w:t>
            </w:r>
          </w:p>
        </w:tc>
        <w:tc>
          <w:tcPr>
            <w:tcW w:w="624" w:type="dxa"/>
            <w:vMerge w:val="restart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尚未审结</w:t>
            </w:r>
          </w:p>
        </w:tc>
        <w:tc>
          <w:tcPr>
            <w:tcW w:w="624" w:type="dxa"/>
            <w:vMerge w:val="restart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总计</w:t>
            </w:r>
          </w:p>
        </w:tc>
        <w:tc>
          <w:tcPr>
            <w:tcW w:w="3120" w:type="dxa"/>
            <w:gridSpan w:val="5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未经复议直接起诉</w:t>
            </w:r>
          </w:p>
        </w:tc>
        <w:tc>
          <w:tcPr>
            <w:tcW w:w="3120" w:type="dxa"/>
            <w:gridSpan w:val="5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5" w:hRule="atLeast"/>
        </w:trPr>
        <w:tc>
          <w:tcPr>
            <w:tcW w:w="624" w:type="dxa"/>
            <w:vMerge w:val="continue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4" w:type="dxa"/>
            <w:vMerge w:val="continue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4" w:type="dxa"/>
            <w:vMerge w:val="continue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4" w:type="dxa"/>
            <w:vMerge w:val="continue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4" w:type="dxa"/>
            <w:vMerge w:val="continue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4" w:type="dxa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结果维持</w:t>
            </w:r>
          </w:p>
        </w:tc>
        <w:tc>
          <w:tcPr>
            <w:tcW w:w="624" w:type="dxa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结果纠正</w:t>
            </w:r>
          </w:p>
        </w:tc>
        <w:tc>
          <w:tcPr>
            <w:tcW w:w="624" w:type="dxa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其他结果</w:t>
            </w:r>
          </w:p>
        </w:tc>
        <w:tc>
          <w:tcPr>
            <w:tcW w:w="624" w:type="dxa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尚未审结</w:t>
            </w:r>
          </w:p>
        </w:tc>
        <w:tc>
          <w:tcPr>
            <w:tcW w:w="624" w:type="dxa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总计</w:t>
            </w:r>
          </w:p>
        </w:tc>
        <w:tc>
          <w:tcPr>
            <w:tcW w:w="624" w:type="dxa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结果维持</w:t>
            </w:r>
          </w:p>
        </w:tc>
        <w:tc>
          <w:tcPr>
            <w:tcW w:w="624" w:type="dxa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结果纠正</w:t>
            </w:r>
          </w:p>
        </w:tc>
        <w:tc>
          <w:tcPr>
            <w:tcW w:w="624" w:type="dxa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其他结果</w:t>
            </w:r>
          </w:p>
        </w:tc>
        <w:tc>
          <w:tcPr>
            <w:tcW w:w="624" w:type="dxa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尚未审结</w:t>
            </w:r>
          </w:p>
        </w:tc>
        <w:tc>
          <w:tcPr>
            <w:tcW w:w="624" w:type="dxa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</w:trPr>
        <w:tc>
          <w:tcPr>
            <w:tcW w:w="624" w:type="dxa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24" w:type="dxa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24" w:type="dxa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24" w:type="dxa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24" w:type="dxa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24" w:type="dxa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24" w:type="dxa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24" w:type="dxa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24" w:type="dxa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24" w:type="dxa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24" w:type="dxa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24" w:type="dxa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24" w:type="dxa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24" w:type="dxa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24" w:type="dxa"/>
            <w:noWrap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</w:tbl>
    <w:p>
      <w:pPr>
        <w:spacing w:line="480" w:lineRule="exact"/>
        <w:ind w:firstLine="640" w:firstLineChars="200"/>
        <w:rPr>
          <w:rFonts w:hint="eastAsia" w:ascii="黑体" w:hAnsi="黑体" w:eastAsia="黑体"/>
          <w:color w:val="000000" w:themeColor="text1"/>
          <w:sz w:val="32"/>
          <w:szCs w:val="24"/>
          <w14:textFill>
            <w14:solidFill>
              <w14:schemeClr w14:val="tx1"/>
            </w14:solidFill>
          </w14:textFill>
        </w:rPr>
      </w:pPr>
    </w:p>
    <w:p>
      <w:pPr>
        <w:spacing w:line="480" w:lineRule="exact"/>
        <w:ind w:firstLine="640" w:firstLineChars="200"/>
        <w:rPr>
          <w:rFonts w:hint="eastAsia" w:ascii="黑体" w:hAnsi="黑体" w:eastAsia="黑体"/>
          <w:color w:val="000000" w:themeColor="text1"/>
          <w:sz w:val="32"/>
          <w:szCs w:val="24"/>
          <w14:textFill>
            <w14:solidFill>
              <w14:schemeClr w14:val="tx1"/>
            </w14:solidFill>
          </w14:textFill>
        </w:rPr>
      </w:pPr>
    </w:p>
    <w:p>
      <w:pPr>
        <w:spacing w:line="480" w:lineRule="exact"/>
        <w:ind w:firstLine="640" w:firstLineChars="200"/>
        <w:rPr>
          <w:rFonts w:ascii="黑体" w:hAnsi="黑体" w:eastAsia="黑体"/>
          <w:color w:val="000000" w:themeColor="text1"/>
          <w:sz w:val="32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2"/>
          <w:szCs w:val="24"/>
          <w14:textFill>
            <w14:solidFill>
              <w14:schemeClr w14:val="tx1"/>
            </w14:solidFill>
          </w14:textFill>
        </w:rPr>
        <w:t>五、存在的主要问题及改进情况</w:t>
      </w:r>
    </w:p>
    <w:p>
      <w:pPr>
        <w:widowControl/>
        <w:spacing w:line="480" w:lineRule="exact"/>
        <w:ind w:firstLine="640" w:firstLineChars="200"/>
        <w:rPr>
          <w:rFonts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主要问题：一是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信息公开的意识和内容还需要进一步深化，工作任务繁重的时候存在信息公开不及时的情况</w:t>
      </w:r>
      <w:r>
        <w:rPr>
          <w:rFonts w:hint="eastAsia" w:ascii="仿宋" w:hAnsi="仿宋" w:eastAsia="仿宋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；二是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人员素质和业务水平有待进一步提高。</w:t>
      </w:r>
    </w:p>
    <w:p>
      <w:pPr>
        <w:widowControl/>
        <w:spacing w:line="480" w:lineRule="exact"/>
        <w:ind w:firstLine="480" w:firstLineChars="150"/>
        <w:rPr>
          <w:rFonts w:ascii="仿宋_GB2312" w:hAnsi="Arial" w:eastAsia="仿宋_GB2312" w:cs="Arial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Arial" w:eastAsia="仿宋_GB2312" w:cs="Arial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改进措施：</w:t>
      </w:r>
      <w:r>
        <w:rPr>
          <w:rFonts w:hint="eastAsia" w:ascii="仿宋_GB2312" w:hAnsi="Arial" w:eastAsia="仿宋_GB2312" w:cs="Arial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加强对政府信息公开工作的业务培训；</w:t>
      </w:r>
      <w:r>
        <w:rPr>
          <w:rFonts w:hint="eastAsia" w:ascii="仿宋_GB2312" w:hAnsi="Arial" w:eastAsia="仿宋_GB2312" w:cs="Arial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认真做好信息公开工作，</w:t>
      </w:r>
      <w:r>
        <w:rPr>
          <w:rFonts w:hint="eastAsia" w:ascii="仿宋_GB2312" w:hAnsi="Arial" w:eastAsia="仿宋_GB2312" w:cs="Arial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加强督办，及时更新，努力提高信息质量，</w:t>
      </w:r>
      <w:r>
        <w:rPr>
          <w:rFonts w:hint="eastAsia" w:ascii="仿宋_GB2312" w:hAnsi="Arial" w:eastAsia="仿宋_GB2312" w:cs="Arial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充分保障人民群众知情权、参与权和监督权。</w:t>
      </w:r>
    </w:p>
    <w:p>
      <w:pPr>
        <w:spacing w:line="480" w:lineRule="exact"/>
        <w:ind w:firstLine="643" w:firstLineChars="200"/>
        <w:rPr>
          <w:rFonts w:ascii="宋体" w:hAnsi="宋体" w:eastAsia="宋体" w:cs="宋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六、其他需要报告的事项</w:t>
      </w:r>
    </w:p>
    <w:p>
      <w:pPr>
        <w:spacing w:line="480" w:lineRule="exact"/>
        <w:ind w:firstLine="640" w:firstLineChars="200"/>
        <w:rPr>
          <w:rFonts w:ascii="仿宋" w:hAnsi="仿宋" w:eastAsia="仿宋" w:cs="Times New Roman"/>
          <w:color w:val="000000" w:themeColor="text1"/>
          <w:sz w:val="32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Times New Roman"/>
          <w:color w:val="000000" w:themeColor="text1"/>
          <w:sz w:val="32"/>
          <w:szCs w:val="24"/>
          <w14:textFill>
            <w14:solidFill>
              <w14:schemeClr w14:val="tx1"/>
            </w14:solidFill>
          </w14:textFill>
        </w:rPr>
        <w:t>无。</w:t>
      </w:r>
    </w:p>
    <w:p>
      <w:pPr>
        <w:spacing w:line="480" w:lineRule="exact"/>
        <w:rPr>
          <w:rFonts w:hint="eastAsia" w:ascii="仿宋" w:hAnsi="仿宋" w:eastAsia="仿宋" w:cs="Times New Roman"/>
          <w:color w:val="000000" w:themeColor="text1"/>
          <w:sz w:val="32"/>
          <w:szCs w:val="24"/>
          <w14:textFill>
            <w14:solidFill>
              <w14:schemeClr w14:val="tx1"/>
            </w14:solidFill>
          </w14:textFill>
        </w:rPr>
      </w:pPr>
    </w:p>
    <w:p>
      <w:pPr>
        <w:spacing w:line="480" w:lineRule="exact"/>
        <w:rPr>
          <w:rFonts w:hint="eastAsia" w:ascii="仿宋" w:hAnsi="仿宋" w:eastAsia="仿宋" w:cs="Times New Roman"/>
          <w:color w:val="000000" w:themeColor="text1"/>
          <w:sz w:val="32"/>
          <w:szCs w:val="24"/>
          <w14:textFill>
            <w14:solidFill>
              <w14:schemeClr w14:val="tx1"/>
            </w14:solidFill>
          </w14:textFill>
        </w:rPr>
      </w:pPr>
    </w:p>
    <w:p>
      <w:pPr>
        <w:spacing w:line="480" w:lineRule="exact"/>
        <w:rPr>
          <w:rFonts w:hint="eastAsia" w:ascii="仿宋" w:hAnsi="仿宋" w:eastAsia="仿宋" w:cs="Times New Roman"/>
          <w:color w:val="000000" w:themeColor="text1"/>
          <w:sz w:val="32"/>
          <w:szCs w:val="24"/>
          <w14:textFill>
            <w14:solidFill>
              <w14:schemeClr w14:val="tx1"/>
            </w14:solidFill>
          </w14:textFill>
        </w:rPr>
      </w:pPr>
    </w:p>
    <w:p>
      <w:pPr>
        <w:spacing w:line="480" w:lineRule="exact"/>
        <w:rPr>
          <w:rFonts w:ascii="仿宋" w:hAnsi="仿宋" w:eastAsia="仿宋" w:cs="Times New Roman"/>
          <w:color w:val="000000" w:themeColor="text1"/>
          <w:sz w:val="32"/>
          <w:szCs w:val="24"/>
          <w14:textFill>
            <w14:solidFill>
              <w14:schemeClr w14:val="tx1"/>
            </w14:solidFill>
          </w14:textFill>
        </w:rPr>
      </w:pPr>
    </w:p>
    <w:p>
      <w:pPr>
        <w:spacing w:line="480" w:lineRule="exact"/>
        <w:ind w:firstLine="3200" w:firstLineChars="1000"/>
        <w:jc w:val="left"/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辽中区人力资源和社会保障局</w:t>
      </w:r>
    </w:p>
    <w:p>
      <w:pPr>
        <w:spacing w:line="480" w:lineRule="exact"/>
        <w:ind w:firstLine="640" w:firstLineChars="200"/>
        <w:jc w:val="left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                  202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</w:t>
      </w: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</w:t>
      </w: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18</w:t>
      </w: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日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bookmarkEnd w:id="0"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97D3C55"/>
    <w:multiLevelType w:val="singleLevel"/>
    <w:tmpl w:val="697D3C55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418"/>
    <w:rsid w:val="00146905"/>
    <w:rsid w:val="00297784"/>
    <w:rsid w:val="003E3E3F"/>
    <w:rsid w:val="004A3818"/>
    <w:rsid w:val="00572418"/>
    <w:rsid w:val="0074166E"/>
    <w:rsid w:val="007F4F62"/>
    <w:rsid w:val="00817848"/>
    <w:rsid w:val="008D57E0"/>
    <w:rsid w:val="008F7EE9"/>
    <w:rsid w:val="009432D9"/>
    <w:rsid w:val="00B42877"/>
    <w:rsid w:val="00DC0DED"/>
    <w:rsid w:val="00FB435B"/>
    <w:rsid w:val="00FD276D"/>
    <w:rsid w:val="49262294"/>
    <w:rsid w:val="65B71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等线" w:hAnsi="等线" w:eastAsia="等线" w:cs="黑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5</Pages>
  <Words>331</Words>
  <Characters>1889</Characters>
  <Lines>15</Lines>
  <Paragraphs>4</Paragraphs>
  <TotalTime>1</TotalTime>
  <ScaleCrop>false</ScaleCrop>
  <LinksUpToDate>false</LinksUpToDate>
  <CharactersWithSpaces>2216</CharactersWithSpaces>
  <Application>WPS Office_11.1.0.9991_F1E327BC-269C-435d-A152-05C5408002CA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2021-01-28T03:02:00Z</dcterms:created>
  <dc:creator>Sky123.Org</dc:creator>
  <cp:lastModifiedBy>程咬金</cp:lastModifiedBy>
  <dcterms:modified xsi:type="dcterms:W3CDTF">2021-02-03T01:39:36Z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2052-11.1.0.9991</vt:lpwstr>
  </property>
</Properties>
</file>